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11" w:rsidRDefault="006D270B">
      <w:pPr>
        <w:pStyle w:val="Title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344F11">
        <w:rPr>
          <w:rFonts w:ascii="Times New Roman" w:hAnsi="Times New Roman"/>
        </w:rPr>
        <w:t>08 Ozone SIP MVEBs</w:t>
      </w:r>
    </w:p>
    <w:p w:rsidR="004138A5" w:rsidRDefault="00344F11">
      <w:pPr>
        <w:pStyle w:val="Title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October</w:t>
      </w:r>
      <w:r w:rsidR="009F5AD2">
        <w:rPr>
          <w:rFonts w:ascii="Times New Roman" w:hAnsi="Times New Roman"/>
        </w:rPr>
        <w:t xml:space="preserve"> 201</w:t>
      </w:r>
      <w:r w:rsidR="00566351">
        <w:rPr>
          <w:rFonts w:ascii="Times New Roman" w:hAnsi="Times New Roman"/>
        </w:rPr>
        <w:t>6</w:t>
      </w:r>
    </w:p>
    <w:p w:rsidR="00105DE9" w:rsidRDefault="00105DE9">
      <w:pPr>
        <w:pStyle w:val="Title"/>
        <w:rPr>
          <w:rFonts w:ascii="Times New Roman" w:hAnsi="Times New Roman"/>
        </w:rPr>
      </w:pPr>
    </w:p>
    <w:p w:rsidR="00105DE9" w:rsidRDefault="00105DE9" w:rsidP="009528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10"/>
      </w:tblGrid>
      <w:tr w:rsidR="00344F11">
        <w:tc>
          <w:tcPr>
            <w:tcW w:w="720" w:type="dxa"/>
          </w:tcPr>
          <w:p w:rsidR="00344F11" w:rsidRDefault="00344F11" w:rsidP="009528BB">
            <w:pPr>
              <w:jc w:val="center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810" w:type="dxa"/>
          </w:tcPr>
          <w:p w:rsidR="00344F11" w:rsidRDefault="00344F11" w:rsidP="009528BB">
            <w:pPr>
              <w:jc w:val="center"/>
              <w:rPr>
                <w:b/>
              </w:rPr>
            </w:pPr>
            <w:r>
              <w:rPr>
                <w:b/>
              </w:rPr>
              <w:t>Ozone</w:t>
            </w:r>
          </w:p>
        </w:tc>
      </w:tr>
      <w:tr w:rsidR="00344F11">
        <w:tc>
          <w:tcPr>
            <w:tcW w:w="720" w:type="dxa"/>
          </w:tcPr>
          <w:p w:rsidR="00344F11" w:rsidRDefault="00344F11" w:rsidP="00344F11">
            <w:pPr>
              <w:jc w:val="center"/>
            </w:pPr>
            <w:r>
              <w:t>2011</w:t>
            </w:r>
          </w:p>
        </w:tc>
        <w:tc>
          <w:tcPr>
            <w:tcW w:w="810" w:type="dxa"/>
          </w:tcPr>
          <w:p w:rsidR="00344F11" w:rsidRDefault="00344F11" w:rsidP="009528BB">
            <w:pPr>
              <w:jc w:val="center"/>
            </w:pPr>
            <w:r>
              <w:sym w:font="Symbol" w:char="F0D6"/>
            </w:r>
          </w:p>
        </w:tc>
      </w:tr>
      <w:tr w:rsidR="00344F11">
        <w:tc>
          <w:tcPr>
            <w:tcW w:w="720" w:type="dxa"/>
          </w:tcPr>
          <w:p w:rsidR="00344F11" w:rsidRDefault="00344F11" w:rsidP="00344F11">
            <w:pPr>
              <w:jc w:val="center"/>
            </w:pPr>
            <w:r>
              <w:t>2017</w:t>
            </w:r>
          </w:p>
        </w:tc>
        <w:tc>
          <w:tcPr>
            <w:tcW w:w="810" w:type="dxa"/>
          </w:tcPr>
          <w:p w:rsidR="00344F11" w:rsidRDefault="00344F11" w:rsidP="009528BB">
            <w:pPr>
              <w:jc w:val="center"/>
            </w:pPr>
            <w:r>
              <w:sym w:font="Symbol" w:char="F0D6"/>
            </w:r>
          </w:p>
        </w:tc>
      </w:tr>
    </w:tbl>
    <w:p w:rsidR="009528BB" w:rsidRDefault="009528BB" w:rsidP="009528BB">
      <w:bookmarkStart w:id="0" w:name="_GoBack"/>
      <w:bookmarkEnd w:id="0"/>
    </w:p>
    <w:p w:rsidR="00861E17" w:rsidRDefault="00861E17" w:rsidP="009528BB"/>
    <w:p w:rsidR="00105DE9" w:rsidRDefault="00F43FC9" w:rsidP="009528BB">
      <w:r>
        <w:t>File Type Index:</w:t>
      </w:r>
    </w:p>
    <w:p w:rsidR="00105DE9" w:rsidRDefault="00105DE9" w:rsidP="009528BB"/>
    <w:tbl>
      <w:tblPr>
        <w:tblStyle w:val="TableGrid"/>
        <w:tblW w:w="10800" w:type="dxa"/>
        <w:tblLayout w:type="fixed"/>
        <w:tblLook w:val="04A0" w:firstRow="1" w:lastRow="0" w:firstColumn="1" w:lastColumn="0" w:noHBand="0" w:noVBand="1"/>
      </w:tblPr>
      <w:tblGrid>
        <w:gridCol w:w="5598"/>
        <w:gridCol w:w="3582"/>
        <w:gridCol w:w="1620"/>
      </w:tblGrid>
      <w:tr w:rsidR="004D7D28" w:rsidTr="00432A6B">
        <w:trPr>
          <w:trHeight w:val="251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7" w:rsidRPr="00AA2CAA" w:rsidRDefault="00861E17" w:rsidP="009528BB">
            <w:pPr>
              <w:rPr>
                <w:b/>
              </w:rPr>
            </w:pPr>
            <w:r>
              <w:rPr>
                <w:b/>
              </w:rPr>
              <w:t xml:space="preserve">Example </w:t>
            </w:r>
            <w:r w:rsidRPr="00AA2CAA">
              <w:rPr>
                <w:b/>
              </w:rPr>
              <w:t>File Name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7" w:rsidRPr="00AA2CAA" w:rsidRDefault="00861E17" w:rsidP="009528BB">
            <w:pPr>
              <w:rPr>
                <w:b/>
              </w:rPr>
            </w:pPr>
            <w:r w:rsidRPr="00AA2CAA">
              <w:rPr>
                <w:b/>
              </w:rPr>
              <w:t>Description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7" w:rsidRPr="00AA2CAA" w:rsidRDefault="00861E17" w:rsidP="009528BB">
            <w:pPr>
              <w:rPr>
                <w:b/>
              </w:rPr>
            </w:pPr>
            <w:r>
              <w:rPr>
                <w:b/>
              </w:rPr>
              <w:t>Pollutant</w:t>
            </w:r>
          </w:p>
        </w:tc>
      </w:tr>
      <w:tr w:rsidR="00861E17" w:rsidTr="00432A6B">
        <w:trPr>
          <w:trHeight w:val="251"/>
        </w:trPr>
        <w:tc>
          <w:tcPr>
            <w:tcW w:w="5598" w:type="dxa"/>
            <w:tcBorders>
              <w:top w:val="single" w:sz="4" w:space="0" w:color="auto"/>
            </w:tcBorders>
          </w:tcPr>
          <w:p w:rsidR="00861E17" w:rsidRDefault="0047301C" w:rsidP="00344F11">
            <w:r>
              <w:t>09000_201</w:t>
            </w:r>
            <w:r w:rsidR="00344F11">
              <w:t>1</w:t>
            </w:r>
            <w:r w:rsidR="006E5D5C">
              <w:t>_input_common_201</w:t>
            </w:r>
            <w:r>
              <w:t>6</w:t>
            </w:r>
            <w:r w:rsidR="00344F11">
              <w:t>0120</w:t>
            </w:r>
            <w:r w:rsidR="00861E17">
              <w:t>.xls</w:t>
            </w:r>
          </w:p>
        </w:tc>
        <w:tc>
          <w:tcPr>
            <w:tcW w:w="3582" w:type="dxa"/>
            <w:tcBorders>
              <w:top w:val="single" w:sz="4" w:space="0" w:color="auto"/>
            </w:tcBorders>
          </w:tcPr>
          <w:p w:rsidR="00861E17" w:rsidRDefault="00861E17" w:rsidP="009528BB">
            <w:r>
              <w:t>Common statewide Excel inputs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61E17" w:rsidRDefault="00861E17" w:rsidP="00344F11">
            <w:r>
              <w:t>Ozone</w:t>
            </w:r>
          </w:p>
        </w:tc>
      </w:tr>
      <w:tr w:rsidR="00861E17" w:rsidTr="00432A6B">
        <w:trPr>
          <w:trHeight w:val="251"/>
        </w:trPr>
        <w:tc>
          <w:tcPr>
            <w:tcW w:w="5598" w:type="dxa"/>
          </w:tcPr>
          <w:p w:rsidR="00861E17" w:rsidRDefault="0047301C" w:rsidP="00344F11">
            <w:r>
              <w:t>09001_201</w:t>
            </w:r>
            <w:r w:rsidR="00344F11">
              <w:t>1</w:t>
            </w:r>
            <w:r w:rsidR="006E5D5C">
              <w:t>_input_201</w:t>
            </w:r>
            <w:r>
              <w:t>6</w:t>
            </w:r>
            <w:r w:rsidR="00344F11">
              <w:t>0509</w:t>
            </w:r>
            <w:r w:rsidR="00861E17">
              <w:t>.xls</w:t>
            </w:r>
          </w:p>
        </w:tc>
        <w:tc>
          <w:tcPr>
            <w:tcW w:w="3582" w:type="dxa"/>
          </w:tcPr>
          <w:p w:rsidR="00861E17" w:rsidRDefault="00861E17" w:rsidP="009528BB">
            <w:r>
              <w:t>County specific Excel inputs</w:t>
            </w:r>
          </w:p>
        </w:tc>
        <w:tc>
          <w:tcPr>
            <w:tcW w:w="1620" w:type="dxa"/>
          </w:tcPr>
          <w:p w:rsidR="00861E17" w:rsidRDefault="00861E17" w:rsidP="00344F11">
            <w:r>
              <w:t>Ozone</w:t>
            </w:r>
          </w:p>
        </w:tc>
      </w:tr>
      <w:tr w:rsidR="00861E17" w:rsidTr="00432A6B">
        <w:trPr>
          <w:trHeight w:val="251"/>
        </w:trPr>
        <w:tc>
          <w:tcPr>
            <w:tcW w:w="5598" w:type="dxa"/>
          </w:tcPr>
          <w:p w:rsidR="00861E17" w:rsidRDefault="00344F11" w:rsidP="0047301C">
            <w:r w:rsidRPr="00344F11">
              <w:t>2016ozonesip_9001_2011_summer.mrs</w:t>
            </w:r>
          </w:p>
        </w:tc>
        <w:tc>
          <w:tcPr>
            <w:tcW w:w="3582" w:type="dxa"/>
          </w:tcPr>
          <w:p w:rsidR="00861E17" w:rsidRDefault="00861E17" w:rsidP="009528BB">
            <w:r>
              <w:t xml:space="preserve">MOVES Summer </w:t>
            </w:r>
            <w:proofErr w:type="spellStart"/>
            <w:r>
              <w:t>RunSpec</w:t>
            </w:r>
            <w:proofErr w:type="spellEnd"/>
          </w:p>
        </w:tc>
        <w:tc>
          <w:tcPr>
            <w:tcW w:w="1620" w:type="dxa"/>
          </w:tcPr>
          <w:p w:rsidR="00861E17" w:rsidRDefault="00861E17" w:rsidP="009528BB">
            <w:r>
              <w:t>Ozone</w:t>
            </w:r>
          </w:p>
        </w:tc>
      </w:tr>
      <w:tr w:rsidR="00861E17" w:rsidTr="00432A6B">
        <w:trPr>
          <w:trHeight w:val="251"/>
        </w:trPr>
        <w:tc>
          <w:tcPr>
            <w:tcW w:w="5598" w:type="dxa"/>
          </w:tcPr>
          <w:p w:rsidR="00861E17" w:rsidRDefault="00344F11" w:rsidP="0047301C">
            <w:r w:rsidRPr="00344F11">
              <w:t>2016ozonesip_2011_in_09001_summer_20160125</w:t>
            </w:r>
          </w:p>
        </w:tc>
        <w:tc>
          <w:tcPr>
            <w:tcW w:w="3582" w:type="dxa"/>
          </w:tcPr>
          <w:p w:rsidR="00861E17" w:rsidRDefault="00861E17" w:rsidP="009528BB">
            <w:r>
              <w:t>MOVES Summer input database</w:t>
            </w:r>
          </w:p>
        </w:tc>
        <w:tc>
          <w:tcPr>
            <w:tcW w:w="1620" w:type="dxa"/>
          </w:tcPr>
          <w:p w:rsidR="00861E17" w:rsidRDefault="00861E17" w:rsidP="009528BB">
            <w:r>
              <w:t>Ozone</w:t>
            </w:r>
          </w:p>
        </w:tc>
      </w:tr>
      <w:tr w:rsidR="00861E17" w:rsidTr="00432A6B">
        <w:trPr>
          <w:trHeight w:val="251"/>
        </w:trPr>
        <w:tc>
          <w:tcPr>
            <w:tcW w:w="5598" w:type="dxa"/>
          </w:tcPr>
          <w:p w:rsidR="00861E17" w:rsidRDefault="00344F11" w:rsidP="00432A6B">
            <w:r w:rsidRPr="00344F11">
              <w:t>2016ozonesip_2011_out_allcounties_summer_20160509</w:t>
            </w:r>
          </w:p>
        </w:tc>
        <w:tc>
          <w:tcPr>
            <w:tcW w:w="3582" w:type="dxa"/>
          </w:tcPr>
          <w:p w:rsidR="00861E17" w:rsidRDefault="00861E17" w:rsidP="009528BB">
            <w:r>
              <w:t>MOVES Summer output database</w:t>
            </w:r>
          </w:p>
        </w:tc>
        <w:tc>
          <w:tcPr>
            <w:tcW w:w="1620" w:type="dxa"/>
          </w:tcPr>
          <w:p w:rsidR="00861E17" w:rsidRDefault="00861E17" w:rsidP="009528BB">
            <w:r>
              <w:t>Ozone</w:t>
            </w:r>
          </w:p>
        </w:tc>
      </w:tr>
      <w:tr w:rsidR="00995F8D" w:rsidTr="00432A6B">
        <w:trPr>
          <w:trHeight w:val="251"/>
        </w:trPr>
        <w:tc>
          <w:tcPr>
            <w:tcW w:w="5598" w:type="dxa"/>
          </w:tcPr>
          <w:p w:rsidR="00995F8D" w:rsidRPr="0078534B" w:rsidRDefault="00D01EE8" w:rsidP="009528BB">
            <w:r>
              <w:t>MOVES2014</w:t>
            </w:r>
            <w:r w:rsidR="00995F8D">
              <w:t xml:space="preserve">_mylevs and </w:t>
            </w:r>
            <w:r>
              <w:t>MOVES2014_</w:t>
            </w:r>
            <w:r w:rsidR="00995F8D">
              <w:t>early_NLEV</w:t>
            </w:r>
          </w:p>
        </w:tc>
        <w:tc>
          <w:tcPr>
            <w:tcW w:w="3582" w:type="dxa"/>
          </w:tcPr>
          <w:p w:rsidR="00995F8D" w:rsidRDefault="00995F8D" w:rsidP="009528BB">
            <w:r>
              <w:t>MOVES LEV input databases</w:t>
            </w:r>
          </w:p>
        </w:tc>
        <w:tc>
          <w:tcPr>
            <w:tcW w:w="1620" w:type="dxa"/>
          </w:tcPr>
          <w:p w:rsidR="00995F8D" w:rsidRDefault="00995F8D" w:rsidP="00272A8A">
            <w:r>
              <w:t>Ozone</w:t>
            </w:r>
          </w:p>
        </w:tc>
      </w:tr>
    </w:tbl>
    <w:p w:rsidR="000A79EF" w:rsidRDefault="000A79EF" w:rsidP="009528BB"/>
    <w:p w:rsidR="00402169" w:rsidRDefault="00402169" w:rsidP="009528BB">
      <w:pPr>
        <w:ind w:right="1440"/>
      </w:pPr>
      <w:r>
        <w:t>**Please note that each county has its own input database for each year</w:t>
      </w:r>
      <w:r w:rsidR="009528BB">
        <w:t xml:space="preserve"> (8 for summer </w:t>
      </w:r>
      <w:r w:rsidR="00272A8A">
        <w:t>o</w:t>
      </w:r>
      <w:r w:rsidR="009528BB">
        <w:t>zone</w:t>
      </w:r>
      <w:r w:rsidR="00272A8A">
        <w:t>)</w:t>
      </w:r>
      <w:r>
        <w:t>, whereas the output database contains all counties for each year.</w:t>
      </w:r>
    </w:p>
    <w:p w:rsidR="003C6E18" w:rsidRDefault="003C6E18" w:rsidP="009528BB">
      <w:pPr>
        <w:ind w:right="1440"/>
      </w:pPr>
    </w:p>
    <w:p w:rsidR="003C6E18" w:rsidRDefault="003C6E18" w:rsidP="009528BB">
      <w:pPr>
        <w:ind w:right="1440"/>
      </w:pPr>
    </w:p>
    <w:sectPr w:rsidR="003C6E18" w:rsidSect="00861E17">
      <w:pgSz w:w="15840" w:h="12240" w:orient="landscape"/>
      <w:pgMar w:top="1800" w:right="1440" w:bottom="180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C9"/>
    <w:rsid w:val="000A79EF"/>
    <w:rsid w:val="000C4C60"/>
    <w:rsid w:val="00105DE9"/>
    <w:rsid w:val="001325DA"/>
    <w:rsid w:val="001B7F4C"/>
    <w:rsid w:val="001C295A"/>
    <w:rsid w:val="001F04A9"/>
    <w:rsid w:val="00272A8A"/>
    <w:rsid w:val="002C1FA6"/>
    <w:rsid w:val="002F6C76"/>
    <w:rsid w:val="00344F11"/>
    <w:rsid w:val="0036323D"/>
    <w:rsid w:val="00367410"/>
    <w:rsid w:val="003C6E18"/>
    <w:rsid w:val="003F70A9"/>
    <w:rsid w:val="00402169"/>
    <w:rsid w:val="004138A5"/>
    <w:rsid w:val="00432A6B"/>
    <w:rsid w:val="0047301C"/>
    <w:rsid w:val="004D7D28"/>
    <w:rsid w:val="0055458A"/>
    <w:rsid w:val="00566351"/>
    <w:rsid w:val="00576D0A"/>
    <w:rsid w:val="005F6DEC"/>
    <w:rsid w:val="006D270B"/>
    <w:rsid w:val="006E5D5C"/>
    <w:rsid w:val="006F31F4"/>
    <w:rsid w:val="0078534B"/>
    <w:rsid w:val="00861E17"/>
    <w:rsid w:val="008F2CA3"/>
    <w:rsid w:val="009528BB"/>
    <w:rsid w:val="00995F8D"/>
    <w:rsid w:val="009D0E55"/>
    <w:rsid w:val="009F5AD2"/>
    <w:rsid w:val="00A2637D"/>
    <w:rsid w:val="00AA2CAA"/>
    <w:rsid w:val="00BC2AD1"/>
    <w:rsid w:val="00BE3A5A"/>
    <w:rsid w:val="00C25163"/>
    <w:rsid w:val="00CE7CA4"/>
    <w:rsid w:val="00D01EE8"/>
    <w:rsid w:val="00D65270"/>
    <w:rsid w:val="00D76BB6"/>
    <w:rsid w:val="00DD5E2E"/>
    <w:rsid w:val="00E00780"/>
    <w:rsid w:val="00E05183"/>
    <w:rsid w:val="00ED5611"/>
    <w:rsid w:val="00EE208F"/>
    <w:rsid w:val="00F323E8"/>
    <w:rsid w:val="00F43FC9"/>
    <w:rsid w:val="00F8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2BECC3-FAA9-4BE1-9601-C15C8E34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uiPriority w:val="59"/>
    <w:rsid w:val="000A7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FB6443CD.dotm</Template>
  <TotalTime>3</TotalTime>
  <Pages>1</Pages>
  <Words>108</Words>
  <Characters>620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2013 Regional Conformity Determination</vt:lpstr>
    </vt:vector>
  </TitlesOfParts>
  <Company>State of Connecticut Dept of Transportation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 Regional Conformity Determination</dc:title>
  <dc:creator>Judy Raymond</dc:creator>
  <cp:lastModifiedBy>Louis Corsino</cp:lastModifiedBy>
  <cp:revision>2</cp:revision>
  <dcterms:created xsi:type="dcterms:W3CDTF">2016-11-08T14:51:00Z</dcterms:created>
  <dcterms:modified xsi:type="dcterms:W3CDTF">2016-11-08T14:51:00Z</dcterms:modified>
</cp:coreProperties>
</file>